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37" w:rsidRDefault="00190837">
      <w:pPr>
        <w:pStyle w:val="a3"/>
        <w:spacing w:before="69" w:line="276" w:lineRule="auto"/>
        <w:ind w:left="6972" w:right="265" w:firstLine="1843"/>
        <w:jc w:val="right"/>
      </w:pPr>
    </w:p>
    <w:p w:rsidR="00B50BC3" w:rsidRPr="00B50BC3" w:rsidRDefault="00B50BC3">
      <w:pPr>
        <w:pStyle w:val="a4"/>
        <w:rPr>
          <w:b w:val="0"/>
          <w:sz w:val="22"/>
          <w:szCs w:val="22"/>
        </w:rPr>
      </w:pPr>
    </w:p>
    <w:p w:rsidR="00190837" w:rsidRDefault="00190837">
      <w:pPr>
        <w:pStyle w:val="a4"/>
      </w:pPr>
    </w:p>
    <w:p w:rsidR="00190837" w:rsidRDefault="00190837">
      <w:pPr>
        <w:pStyle w:val="a4"/>
      </w:pPr>
    </w:p>
    <w:p w:rsidR="00190837" w:rsidRDefault="00190837">
      <w:pPr>
        <w:pStyle w:val="a4"/>
      </w:pPr>
    </w:p>
    <w:p w:rsidR="00A77906" w:rsidRPr="00B50BC3" w:rsidRDefault="007610F6">
      <w:pPr>
        <w:pStyle w:val="a4"/>
        <w:rPr>
          <w:sz w:val="24"/>
          <w:szCs w:val="24"/>
        </w:rPr>
      </w:pPr>
      <w:r w:rsidRPr="00B50BC3">
        <w:rPr>
          <w:sz w:val="24"/>
          <w:szCs w:val="24"/>
        </w:rPr>
        <w:t>ПЛАН</w:t>
      </w:r>
    </w:p>
    <w:p w:rsidR="00190837" w:rsidRPr="00B50BC3" w:rsidRDefault="00190837" w:rsidP="00190837">
      <w:pPr>
        <w:jc w:val="center"/>
        <w:rPr>
          <w:sz w:val="24"/>
          <w:szCs w:val="24"/>
        </w:rPr>
      </w:pPr>
      <w:r w:rsidRPr="00B50BC3">
        <w:rPr>
          <w:sz w:val="24"/>
          <w:szCs w:val="24"/>
        </w:rPr>
        <w:t>подготовки  к проведению государственной итоговой  аттестации</w:t>
      </w:r>
    </w:p>
    <w:p w:rsidR="00190837" w:rsidRPr="00B50BC3" w:rsidRDefault="00190837" w:rsidP="00190837">
      <w:pPr>
        <w:jc w:val="center"/>
        <w:rPr>
          <w:sz w:val="24"/>
          <w:szCs w:val="24"/>
        </w:rPr>
      </w:pPr>
      <w:r w:rsidRPr="00B50BC3">
        <w:rPr>
          <w:sz w:val="24"/>
          <w:szCs w:val="24"/>
        </w:rPr>
        <w:t xml:space="preserve"> по образовательным программам основного общего образования  </w:t>
      </w:r>
    </w:p>
    <w:p w:rsidR="00190837" w:rsidRPr="00B50BC3" w:rsidRDefault="00190837" w:rsidP="00190837">
      <w:pPr>
        <w:jc w:val="center"/>
        <w:rPr>
          <w:sz w:val="24"/>
          <w:szCs w:val="24"/>
        </w:rPr>
      </w:pPr>
      <w:r w:rsidRPr="00B50BC3">
        <w:rPr>
          <w:sz w:val="24"/>
          <w:szCs w:val="24"/>
        </w:rPr>
        <w:t xml:space="preserve">в МОБУ ООШ ЛГО </w:t>
      </w:r>
      <w:proofErr w:type="spellStart"/>
      <w:r w:rsidRPr="00B50BC3">
        <w:rPr>
          <w:sz w:val="24"/>
          <w:szCs w:val="24"/>
        </w:rPr>
        <w:t>с</w:t>
      </w:r>
      <w:proofErr w:type="gramStart"/>
      <w:r w:rsidRPr="00B50BC3">
        <w:rPr>
          <w:sz w:val="24"/>
          <w:szCs w:val="24"/>
        </w:rPr>
        <w:t>.М</w:t>
      </w:r>
      <w:proofErr w:type="gramEnd"/>
      <w:r w:rsidRPr="00B50BC3">
        <w:rPr>
          <w:sz w:val="24"/>
          <w:szCs w:val="24"/>
        </w:rPr>
        <w:t>арково</w:t>
      </w:r>
      <w:proofErr w:type="spellEnd"/>
    </w:p>
    <w:p w:rsidR="00190837" w:rsidRPr="00B50BC3" w:rsidRDefault="00B50BC3" w:rsidP="0019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190837" w:rsidRPr="00B50BC3">
        <w:rPr>
          <w:sz w:val="24"/>
          <w:szCs w:val="24"/>
        </w:rPr>
        <w:t xml:space="preserve">2024-2025 учебном  году </w:t>
      </w:r>
    </w:p>
    <w:p w:rsidR="00A77906" w:rsidRPr="00190837" w:rsidRDefault="00A77906">
      <w:pPr>
        <w:ind w:left="3182" w:right="2488"/>
        <w:jc w:val="center"/>
        <w:rPr>
          <w:sz w:val="28"/>
          <w:szCs w:val="28"/>
        </w:rPr>
      </w:pPr>
    </w:p>
    <w:p w:rsidR="00A77906" w:rsidRDefault="00A77906">
      <w:pPr>
        <w:spacing w:before="2"/>
        <w:rPr>
          <w:sz w:val="28"/>
        </w:rPr>
      </w:pPr>
    </w:p>
    <w:p w:rsidR="00A77906" w:rsidRPr="00190837" w:rsidRDefault="007610F6">
      <w:pPr>
        <w:pStyle w:val="a3"/>
        <w:ind w:left="962"/>
        <w:rPr>
          <w:b w:val="0"/>
        </w:rPr>
      </w:pPr>
      <w:r w:rsidRPr="00190837">
        <w:rPr>
          <w:b w:val="0"/>
          <w:u w:val="thick"/>
        </w:rPr>
        <w:t>Цели</w:t>
      </w:r>
      <w:r w:rsidRPr="00190837">
        <w:rPr>
          <w:b w:val="0"/>
        </w:rPr>
        <w:t>:</w:t>
      </w:r>
      <w:r w:rsidRPr="00190837">
        <w:rPr>
          <w:b w:val="0"/>
          <w:spacing w:val="-3"/>
        </w:rPr>
        <w:t xml:space="preserve"> </w:t>
      </w:r>
      <w:r w:rsidRPr="00190837">
        <w:rPr>
          <w:b w:val="0"/>
        </w:rPr>
        <w:t>1.</w:t>
      </w:r>
      <w:r w:rsidRPr="00190837">
        <w:rPr>
          <w:b w:val="0"/>
          <w:spacing w:val="-1"/>
        </w:rPr>
        <w:t xml:space="preserve"> </w:t>
      </w:r>
      <w:r w:rsidRPr="00190837">
        <w:rPr>
          <w:b w:val="0"/>
        </w:rPr>
        <w:t>Подтверждение</w:t>
      </w:r>
      <w:r w:rsidRPr="00190837">
        <w:rPr>
          <w:b w:val="0"/>
          <w:spacing w:val="-2"/>
        </w:rPr>
        <w:t xml:space="preserve"> </w:t>
      </w:r>
      <w:r w:rsidRPr="00190837">
        <w:rPr>
          <w:b w:val="0"/>
        </w:rPr>
        <w:t>годовых</w:t>
      </w:r>
      <w:r w:rsidRPr="00190837">
        <w:rPr>
          <w:b w:val="0"/>
          <w:spacing w:val="-2"/>
        </w:rPr>
        <w:t xml:space="preserve"> </w:t>
      </w:r>
      <w:r w:rsidRPr="00190837">
        <w:rPr>
          <w:b w:val="0"/>
        </w:rPr>
        <w:t>оценок по</w:t>
      </w:r>
      <w:r w:rsidRPr="00190837">
        <w:rPr>
          <w:b w:val="0"/>
          <w:spacing w:val="-4"/>
        </w:rPr>
        <w:t xml:space="preserve"> </w:t>
      </w:r>
      <w:r w:rsidRPr="00190837">
        <w:rPr>
          <w:b w:val="0"/>
        </w:rPr>
        <w:t>всем</w:t>
      </w:r>
      <w:r w:rsidRPr="00190837">
        <w:rPr>
          <w:b w:val="0"/>
          <w:spacing w:val="-3"/>
        </w:rPr>
        <w:t xml:space="preserve"> </w:t>
      </w:r>
      <w:r w:rsidRPr="00190837">
        <w:rPr>
          <w:b w:val="0"/>
        </w:rPr>
        <w:t>предметам.</w:t>
      </w:r>
    </w:p>
    <w:p w:rsidR="00A77906" w:rsidRPr="00190837" w:rsidRDefault="007610F6">
      <w:pPr>
        <w:pStyle w:val="a3"/>
        <w:spacing w:before="41" w:line="278" w:lineRule="auto"/>
        <w:ind w:left="962" w:firstLine="599"/>
        <w:rPr>
          <w:b w:val="0"/>
        </w:rPr>
      </w:pPr>
      <w:r w:rsidRPr="00190837">
        <w:rPr>
          <w:b w:val="0"/>
        </w:rPr>
        <w:t>2.</w:t>
      </w:r>
      <w:r w:rsidRPr="00190837">
        <w:rPr>
          <w:b w:val="0"/>
          <w:spacing w:val="54"/>
        </w:rPr>
        <w:t xml:space="preserve"> </w:t>
      </w:r>
      <w:r w:rsidRPr="00190837">
        <w:rPr>
          <w:b w:val="0"/>
        </w:rPr>
        <w:t>Совершенствование</w:t>
      </w:r>
      <w:r w:rsidRPr="00190837">
        <w:rPr>
          <w:b w:val="0"/>
          <w:spacing w:val="-4"/>
        </w:rPr>
        <w:t xml:space="preserve"> </w:t>
      </w:r>
      <w:r w:rsidRPr="00190837">
        <w:rPr>
          <w:b w:val="0"/>
        </w:rPr>
        <w:t>управления</w:t>
      </w:r>
      <w:r w:rsidRPr="00190837">
        <w:rPr>
          <w:b w:val="0"/>
          <w:spacing w:val="-6"/>
        </w:rPr>
        <w:t xml:space="preserve"> </w:t>
      </w:r>
      <w:r w:rsidRPr="00190837">
        <w:rPr>
          <w:b w:val="0"/>
        </w:rPr>
        <w:t>качеством</w:t>
      </w:r>
      <w:r w:rsidRPr="00190837">
        <w:rPr>
          <w:b w:val="0"/>
          <w:spacing w:val="-4"/>
        </w:rPr>
        <w:t xml:space="preserve"> </w:t>
      </w:r>
      <w:r w:rsidRPr="00190837">
        <w:rPr>
          <w:b w:val="0"/>
        </w:rPr>
        <w:t>подготовки</w:t>
      </w:r>
      <w:r w:rsidRPr="00190837">
        <w:rPr>
          <w:b w:val="0"/>
          <w:spacing w:val="-3"/>
        </w:rPr>
        <w:t xml:space="preserve"> </w:t>
      </w:r>
      <w:r w:rsidRPr="00190837">
        <w:rPr>
          <w:b w:val="0"/>
        </w:rPr>
        <w:t>выпускников</w:t>
      </w:r>
      <w:r w:rsidRPr="00190837">
        <w:rPr>
          <w:b w:val="0"/>
          <w:spacing w:val="-6"/>
        </w:rPr>
        <w:t xml:space="preserve"> </w:t>
      </w:r>
      <w:r w:rsidRPr="00190837">
        <w:rPr>
          <w:b w:val="0"/>
        </w:rPr>
        <w:t>к</w:t>
      </w:r>
      <w:r w:rsidRPr="00190837">
        <w:rPr>
          <w:b w:val="0"/>
          <w:spacing w:val="-57"/>
        </w:rPr>
        <w:t xml:space="preserve"> </w:t>
      </w:r>
      <w:r w:rsidRPr="00190837">
        <w:rPr>
          <w:b w:val="0"/>
        </w:rPr>
        <w:t>государственной</w:t>
      </w:r>
      <w:r w:rsidRPr="00190837">
        <w:rPr>
          <w:b w:val="0"/>
          <w:spacing w:val="-1"/>
        </w:rPr>
        <w:t xml:space="preserve"> </w:t>
      </w:r>
      <w:r w:rsidRPr="00190837">
        <w:rPr>
          <w:b w:val="0"/>
        </w:rPr>
        <w:t>аттестации</w:t>
      </w:r>
    </w:p>
    <w:p w:rsidR="00A77906" w:rsidRPr="00190837" w:rsidRDefault="007610F6">
      <w:pPr>
        <w:pStyle w:val="a3"/>
        <w:spacing w:line="272" w:lineRule="exact"/>
        <w:ind w:left="962"/>
        <w:rPr>
          <w:b w:val="0"/>
        </w:rPr>
      </w:pPr>
      <w:r w:rsidRPr="00190837">
        <w:rPr>
          <w:b w:val="0"/>
          <w:u w:val="thick"/>
        </w:rPr>
        <w:t>Задачи</w:t>
      </w:r>
      <w:r w:rsidRPr="00190837">
        <w:rPr>
          <w:b w:val="0"/>
        </w:rPr>
        <w:t>:</w:t>
      </w:r>
    </w:p>
    <w:p w:rsidR="00A77906" w:rsidRPr="00190837" w:rsidRDefault="007610F6">
      <w:pPr>
        <w:pStyle w:val="a5"/>
        <w:numPr>
          <w:ilvl w:val="0"/>
          <w:numId w:val="2"/>
        </w:numPr>
        <w:tabs>
          <w:tab w:val="left" w:pos="1682"/>
        </w:tabs>
        <w:spacing w:line="276" w:lineRule="auto"/>
        <w:ind w:right="1077"/>
        <w:rPr>
          <w:sz w:val="24"/>
        </w:rPr>
      </w:pPr>
      <w:r w:rsidRPr="00190837">
        <w:rPr>
          <w:sz w:val="24"/>
        </w:rPr>
        <w:t>Эффективная организация работы</w:t>
      </w:r>
      <w:r w:rsidR="00190837">
        <w:rPr>
          <w:sz w:val="24"/>
        </w:rPr>
        <w:t xml:space="preserve"> школы </w:t>
      </w:r>
      <w:r w:rsidRPr="00190837">
        <w:rPr>
          <w:spacing w:val="1"/>
          <w:sz w:val="24"/>
        </w:rPr>
        <w:t xml:space="preserve"> </w:t>
      </w:r>
      <w:r w:rsidRPr="00190837">
        <w:rPr>
          <w:sz w:val="24"/>
        </w:rPr>
        <w:t>по подготовке к итоговой</w:t>
      </w:r>
      <w:r w:rsidRPr="00190837">
        <w:rPr>
          <w:spacing w:val="-57"/>
          <w:sz w:val="24"/>
        </w:rPr>
        <w:t xml:space="preserve"> </w:t>
      </w:r>
      <w:r w:rsidRPr="00190837">
        <w:rPr>
          <w:sz w:val="24"/>
        </w:rPr>
        <w:t>аттестации</w:t>
      </w:r>
      <w:r w:rsidRPr="00190837">
        <w:rPr>
          <w:spacing w:val="-1"/>
          <w:sz w:val="24"/>
        </w:rPr>
        <w:t xml:space="preserve"> </w:t>
      </w:r>
      <w:r w:rsidRPr="00190837">
        <w:rPr>
          <w:sz w:val="24"/>
        </w:rPr>
        <w:t>выпускников</w:t>
      </w:r>
      <w:r w:rsidRPr="00190837">
        <w:rPr>
          <w:spacing w:val="1"/>
          <w:sz w:val="24"/>
        </w:rPr>
        <w:t xml:space="preserve"> </w:t>
      </w:r>
      <w:r w:rsidRPr="00190837">
        <w:rPr>
          <w:sz w:val="24"/>
        </w:rPr>
        <w:t>9</w:t>
      </w:r>
      <w:r w:rsidR="00190837">
        <w:rPr>
          <w:sz w:val="24"/>
        </w:rPr>
        <w:t xml:space="preserve"> </w:t>
      </w:r>
      <w:r w:rsidRPr="00190837">
        <w:rPr>
          <w:sz w:val="24"/>
        </w:rPr>
        <w:t>класс</w:t>
      </w:r>
      <w:r w:rsidR="00190837">
        <w:rPr>
          <w:sz w:val="24"/>
        </w:rPr>
        <w:t>а</w:t>
      </w:r>
      <w:r w:rsidRPr="00190837">
        <w:rPr>
          <w:sz w:val="24"/>
        </w:rPr>
        <w:t xml:space="preserve">  в</w:t>
      </w:r>
      <w:r w:rsidRPr="00190837">
        <w:rPr>
          <w:spacing w:val="1"/>
          <w:sz w:val="24"/>
        </w:rPr>
        <w:t xml:space="preserve"> </w:t>
      </w:r>
      <w:r w:rsidRPr="00190837">
        <w:rPr>
          <w:sz w:val="24"/>
        </w:rPr>
        <w:t>форме</w:t>
      </w:r>
      <w:r w:rsidRPr="00190837">
        <w:rPr>
          <w:spacing w:val="-2"/>
          <w:sz w:val="24"/>
        </w:rPr>
        <w:t xml:space="preserve"> </w:t>
      </w:r>
      <w:r w:rsidRPr="00190837">
        <w:rPr>
          <w:sz w:val="24"/>
        </w:rPr>
        <w:t>ОГЭ.</w:t>
      </w:r>
    </w:p>
    <w:p w:rsidR="00A77906" w:rsidRPr="00190837" w:rsidRDefault="007610F6">
      <w:pPr>
        <w:pStyle w:val="a5"/>
        <w:numPr>
          <w:ilvl w:val="0"/>
          <w:numId w:val="2"/>
        </w:numPr>
        <w:tabs>
          <w:tab w:val="left" w:pos="1682"/>
        </w:tabs>
        <w:spacing w:before="2"/>
        <w:rPr>
          <w:sz w:val="24"/>
        </w:rPr>
      </w:pPr>
      <w:r w:rsidRPr="00190837">
        <w:rPr>
          <w:sz w:val="24"/>
        </w:rPr>
        <w:t>Формирование</w:t>
      </w:r>
      <w:r w:rsidRPr="00190837">
        <w:rPr>
          <w:spacing w:val="-4"/>
          <w:sz w:val="24"/>
        </w:rPr>
        <w:t xml:space="preserve"> </w:t>
      </w:r>
      <w:r w:rsidRPr="00190837">
        <w:rPr>
          <w:sz w:val="24"/>
        </w:rPr>
        <w:t>базы</w:t>
      </w:r>
      <w:r w:rsidRPr="00190837">
        <w:rPr>
          <w:spacing w:val="-3"/>
          <w:sz w:val="24"/>
        </w:rPr>
        <w:t xml:space="preserve"> </w:t>
      </w:r>
      <w:r w:rsidRPr="00190837">
        <w:rPr>
          <w:sz w:val="24"/>
        </w:rPr>
        <w:t>данных</w:t>
      </w:r>
      <w:r w:rsidRPr="00190837">
        <w:rPr>
          <w:spacing w:val="-2"/>
          <w:sz w:val="24"/>
        </w:rPr>
        <w:t xml:space="preserve"> </w:t>
      </w:r>
      <w:r w:rsidRPr="00190837">
        <w:rPr>
          <w:sz w:val="24"/>
        </w:rPr>
        <w:t>по</w:t>
      </w:r>
      <w:r w:rsidRPr="00190837">
        <w:rPr>
          <w:spacing w:val="-2"/>
          <w:sz w:val="24"/>
        </w:rPr>
        <w:t xml:space="preserve"> </w:t>
      </w:r>
      <w:r w:rsidRPr="00190837">
        <w:rPr>
          <w:sz w:val="24"/>
        </w:rPr>
        <w:t>данному</w:t>
      </w:r>
      <w:r w:rsidRPr="00190837">
        <w:rPr>
          <w:spacing w:val="-2"/>
          <w:sz w:val="24"/>
        </w:rPr>
        <w:t xml:space="preserve"> </w:t>
      </w:r>
      <w:r w:rsidRPr="00190837">
        <w:rPr>
          <w:sz w:val="24"/>
        </w:rPr>
        <w:t>направлению.</w:t>
      </w:r>
    </w:p>
    <w:p w:rsidR="00A77906" w:rsidRPr="00190837" w:rsidRDefault="007610F6">
      <w:pPr>
        <w:pStyle w:val="a5"/>
        <w:numPr>
          <w:ilvl w:val="0"/>
          <w:numId w:val="2"/>
        </w:numPr>
        <w:tabs>
          <w:tab w:val="left" w:pos="1682"/>
        </w:tabs>
        <w:spacing w:line="276" w:lineRule="auto"/>
        <w:ind w:right="1875"/>
        <w:rPr>
          <w:sz w:val="24"/>
        </w:rPr>
      </w:pPr>
      <w:r w:rsidRPr="00190837">
        <w:rPr>
          <w:sz w:val="24"/>
        </w:rPr>
        <w:t xml:space="preserve">Обеспечение </w:t>
      </w:r>
      <w:r w:rsidR="00190837">
        <w:rPr>
          <w:sz w:val="24"/>
        </w:rPr>
        <w:t>об</w:t>
      </w:r>
      <w:r w:rsidRPr="00190837">
        <w:rPr>
          <w:sz w:val="24"/>
        </w:rPr>
        <w:t>уча</w:t>
      </w:r>
      <w:r w:rsidR="00190837">
        <w:rPr>
          <w:sz w:val="24"/>
        </w:rPr>
        <w:t>ю</w:t>
      </w:r>
      <w:r w:rsidRPr="00190837">
        <w:rPr>
          <w:sz w:val="24"/>
        </w:rPr>
        <w:t xml:space="preserve">щихся, их родителей и учителей </w:t>
      </w:r>
      <w:r w:rsidR="00190837">
        <w:rPr>
          <w:sz w:val="24"/>
        </w:rPr>
        <w:t>с</w:t>
      </w:r>
      <w:r w:rsidRPr="00190837">
        <w:rPr>
          <w:sz w:val="24"/>
        </w:rPr>
        <w:t>воевременной</w:t>
      </w:r>
      <w:r w:rsidR="00190837">
        <w:rPr>
          <w:sz w:val="24"/>
        </w:rPr>
        <w:t xml:space="preserve"> </w:t>
      </w:r>
      <w:r w:rsidRPr="00190837">
        <w:rPr>
          <w:spacing w:val="-58"/>
          <w:sz w:val="24"/>
        </w:rPr>
        <w:t xml:space="preserve"> </w:t>
      </w:r>
      <w:r w:rsidRPr="00190837">
        <w:rPr>
          <w:sz w:val="24"/>
        </w:rPr>
        <w:t>информацией.</w:t>
      </w:r>
    </w:p>
    <w:p w:rsidR="00A77906" w:rsidRDefault="00A77906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5067"/>
        <w:gridCol w:w="1843"/>
        <w:gridCol w:w="2838"/>
      </w:tblGrid>
      <w:tr w:rsidR="00A77906">
        <w:trPr>
          <w:trHeight w:val="506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52" w:lineRule="exact"/>
              <w:ind w:left="143" w:right="117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51" w:lineRule="exact"/>
              <w:ind w:left="1900" w:right="189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38" w:type="dxa"/>
          </w:tcPr>
          <w:p w:rsidR="00A77906" w:rsidRDefault="007610F6">
            <w:pPr>
              <w:pStyle w:val="TableParagraph"/>
              <w:spacing w:line="251" w:lineRule="exact"/>
              <w:ind w:left="64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77906">
        <w:trPr>
          <w:trHeight w:val="1010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5067" w:type="dxa"/>
          </w:tcPr>
          <w:p w:rsidR="00A77906" w:rsidRDefault="007610F6" w:rsidP="00190837">
            <w:pPr>
              <w:pStyle w:val="TableParagraph"/>
              <w:spacing w:line="240" w:lineRule="auto"/>
              <w:ind w:right="125"/>
            </w:pPr>
            <w:r>
              <w:t>Анализ ГИА – 2024. Выработка основных</w:t>
            </w:r>
            <w:r>
              <w:rPr>
                <w:spacing w:val="1"/>
              </w:rPr>
              <w:t xml:space="preserve"> </w:t>
            </w:r>
            <w:r>
              <w:t xml:space="preserve">направлений работы </w:t>
            </w:r>
            <w:r w:rsidR="00190837">
              <w:t>школы</w:t>
            </w:r>
            <w:r>
              <w:rPr>
                <w:spacing w:val="1"/>
              </w:rPr>
              <w:t xml:space="preserve"> </w:t>
            </w:r>
            <w:r>
              <w:t>по подготовке к</w:t>
            </w:r>
            <w:r>
              <w:rPr>
                <w:spacing w:val="-52"/>
              </w:rPr>
              <w:t xml:space="preserve"> </w:t>
            </w:r>
            <w:r w:rsidR="00190837">
              <w:rPr>
                <w:spacing w:val="-52"/>
              </w:rPr>
              <w:t xml:space="preserve"> </w:t>
            </w:r>
            <w:r w:rsidR="00B50BC3">
              <w:rPr>
                <w:spacing w:val="-52"/>
              </w:rPr>
              <w:t xml:space="preserve"> 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2024-2025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на педсовете.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7" w:lineRule="exact"/>
              <w:ind w:left="108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2024г.</w:t>
            </w:r>
          </w:p>
        </w:tc>
        <w:tc>
          <w:tcPr>
            <w:tcW w:w="2838" w:type="dxa"/>
          </w:tcPr>
          <w:p w:rsidR="00A77906" w:rsidRDefault="00190837">
            <w:pPr>
              <w:pStyle w:val="TableParagraph"/>
              <w:spacing w:line="240" w:lineRule="auto"/>
              <w:ind w:left="109"/>
            </w:pPr>
            <w:r>
              <w:t>Зам. директора по УВР</w:t>
            </w:r>
          </w:p>
          <w:p w:rsidR="00190837" w:rsidRDefault="00190837">
            <w:pPr>
              <w:pStyle w:val="TableParagraph"/>
              <w:spacing w:line="240" w:lineRule="auto"/>
              <w:ind w:left="109"/>
            </w:pP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</w:tc>
      </w:tr>
      <w:tr w:rsidR="00A77906" w:rsidTr="00B50BC3">
        <w:trPr>
          <w:trHeight w:val="1070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49" w:lineRule="exact"/>
              <w:ind w:left="107"/>
            </w:pPr>
            <w:r>
              <w:t>2.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0" w:lineRule="auto"/>
              <w:ind w:right="125"/>
            </w:pPr>
            <w:r>
              <w:t xml:space="preserve">Утверждение плана работы </w:t>
            </w:r>
            <w:r w:rsidR="00190837">
              <w:t>школы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 w:rsidR="00190837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 проведению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  <w:p w:rsidR="00A77906" w:rsidRDefault="007610F6" w:rsidP="00190837">
            <w:pPr>
              <w:pStyle w:val="TableParagraph"/>
              <w:spacing w:line="240" w:lineRule="auto"/>
              <w:ind w:right="125"/>
            </w:pPr>
            <w:r>
              <w:t xml:space="preserve">Назначение </w:t>
            </w:r>
            <w:proofErr w:type="gramStart"/>
            <w:r>
              <w:t>ответственного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за</w:t>
            </w:r>
            <w:r w:rsidR="00190837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и проведение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9" w:lineRule="exact"/>
              <w:ind w:left="108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2024г.</w:t>
            </w:r>
          </w:p>
        </w:tc>
        <w:tc>
          <w:tcPr>
            <w:tcW w:w="2838" w:type="dxa"/>
          </w:tcPr>
          <w:p w:rsidR="00A77906" w:rsidRDefault="00190837" w:rsidP="00190837">
            <w:pPr>
              <w:pStyle w:val="TableParagraph"/>
              <w:spacing w:line="251" w:lineRule="exact"/>
              <w:ind w:left="109"/>
            </w:pPr>
            <w:r>
              <w:t>Директор школы</w:t>
            </w:r>
          </w:p>
          <w:p w:rsidR="00190837" w:rsidRDefault="00190837" w:rsidP="00190837">
            <w:pPr>
              <w:pStyle w:val="TableParagraph"/>
              <w:spacing w:line="251" w:lineRule="exact"/>
              <w:ind w:left="109"/>
            </w:pPr>
            <w:proofErr w:type="spellStart"/>
            <w:r>
              <w:t>Балицкая</w:t>
            </w:r>
            <w:proofErr w:type="spellEnd"/>
            <w:r>
              <w:t xml:space="preserve"> Н.А.</w:t>
            </w:r>
          </w:p>
        </w:tc>
      </w:tr>
      <w:tr w:rsidR="00A77906">
        <w:trPr>
          <w:trHeight w:val="1012"/>
        </w:trPr>
        <w:tc>
          <w:tcPr>
            <w:tcW w:w="605" w:type="dxa"/>
          </w:tcPr>
          <w:p w:rsidR="00A77906" w:rsidRDefault="00190837">
            <w:pPr>
              <w:pStyle w:val="TableParagraph"/>
              <w:spacing w:line="247" w:lineRule="exact"/>
              <w:ind w:left="107"/>
            </w:pPr>
            <w:r>
              <w:t>3</w:t>
            </w:r>
            <w:r w:rsidR="007610F6">
              <w:t>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2" w:lineRule="auto"/>
              <w:ind w:right="734"/>
            </w:pPr>
            <w:r>
              <w:t xml:space="preserve">Организация консультаций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="00190837">
              <w:t>об</w:t>
            </w:r>
            <w:r>
              <w:t>уча</w:t>
            </w:r>
            <w:r w:rsidR="00190837">
              <w:t>ю</w:t>
            </w:r>
            <w:r>
              <w:t>щихся по</w:t>
            </w:r>
            <w:r w:rsidR="00190837">
              <w:t xml:space="preserve"> </w:t>
            </w:r>
            <w:r>
              <w:rPr>
                <w:spacing w:val="-52"/>
              </w:rPr>
              <w:t xml:space="preserve"> </w:t>
            </w:r>
            <w:r w:rsidR="00190837"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</w:t>
            </w:r>
          </w:p>
          <w:p w:rsidR="00A77906" w:rsidRDefault="007610F6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разъяснению</w:t>
            </w:r>
            <w:r>
              <w:rPr>
                <w:spacing w:val="-3"/>
              </w:rPr>
              <w:t xml:space="preserve"> </w:t>
            </w:r>
            <w:r>
              <w:t>нормативно-</w:t>
            </w:r>
          </w:p>
          <w:p w:rsidR="00A77906" w:rsidRDefault="007610F6">
            <w:pPr>
              <w:pStyle w:val="TableParagraph"/>
              <w:spacing w:line="238" w:lineRule="exact"/>
            </w:pP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ГИА-9.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2" w:lineRule="auto"/>
              <w:ind w:left="108" w:right="338"/>
            </w:pPr>
            <w:r>
              <w:t>Сентябрь –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  <w:r>
              <w:rPr>
                <w:spacing w:val="-10"/>
              </w:rPr>
              <w:t xml:space="preserve"> </w:t>
            </w:r>
            <w:r>
              <w:t>2024г.</w:t>
            </w:r>
          </w:p>
        </w:tc>
        <w:tc>
          <w:tcPr>
            <w:tcW w:w="2838" w:type="dxa"/>
          </w:tcPr>
          <w:p w:rsidR="00190837" w:rsidRDefault="00190837" w:rsidP="00190837">
            <w:pPr>
              <w:pStyle w:val="TableParagraph"/>
              <w:spacing w:line="240" w:lineRule="auto"/>
              <w:ind w:left="0"/>
            </w:pPr>
            <w:r>
              <w:t xml:space="preserve"> Зам. директора по УВР</w:t>
            </w:r>
          </w:p>
          <w:p w:rsidR="00A77906" w:rsidRDefault="00190837" w:rsidP="00190837">
            <w:pPr>
              <w:pStyle w:val="TableParagraph"/>
              <w:spacing w:line="247" w:lineRule="exact"/>
            </w:pP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190837" w:rsidRDefault="00190837" w:rsidP="00190837">
            <w:pPr>
              <w:pStyle w:val="TableParagraph"/>
              <w:spacing w:line="247" w:lineRule="exac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190837" w:rsidRDefault="00190837" w:rsidP="00190837">
            <w:pPr>
              <w:pStyle w:val="TableParagraph"/>
              <w:spacing w:line="247" w:lineRule="exact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505"/>
        </w:trPr>
        <w:tc>
          <w:tcPr>
            <w:tcW w:w="605" w:type="dxa"/>
          </w:tcPr>
          <w:p w:rsidR="00A77906" w:rsidRDefault="00C26B35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7" w:lineRule="exac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ошибиться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выбором</w:t>
            </w:r>
          </w:p>
          <w:p w:rsidR="00A77906" w:rsidRDefault="007610F6">
            <w:pPr>
              <w:pStyle w:val="TableParagraph"/>
              <w:spacing w:before="1" w:line="238" w:lineRule="exact"/>
            </w:pP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7" w:lineRule="exact"/>
              <w:ind w:left="480"/>
            </w:pPr>
            <w:r>
              <w:t>Сентябрь</w:t>
            </w:r>
          </w:p>
        </w:tc>
        <w:tc>
          <w:tcPr>
            <w:tcW w:w="2838" w:type="dxa"/>
          </w:tcPr>
          <w:p w:rsidR="00190837" w:rsidRDefault="00190837" w:rsidP="00190837">
            <w:pPr>
              <w:pStyle w:val="TableParagraph"/>
              <w:spacing w:line="247" w:lineRule="exac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A77906" w:rsidRDefault="00190837" w:rsidP="00190837">
            <w:pPr>
              <w:pStyle w:val="TableParagraph"/>
              <w:spacing w:line="247" w:lineRule="exact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</w:t>
            </w:r>
          </w:p>
        </w:tc>
      </w:tr>
      <w:tr w:rsidR="00A77906">
        <w:trPr>
          <w:trHeight w:val="505"/>
        </w:trPr>
        <w:tc>
          <w:tcPr>
            <w:tcW w:w="605" w:type="dxa"/>
          </w:tcPr>
          <w:p w:rsidR="00A77906" w:rsidRDefault="00C26B35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7" w:lineRule="exact"/>
            </w:pP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диагностических</w:t>
            </w:r>
            <w:r>
              <w:rPr>
                <w:spacing w:val="5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  <w:p w:rsidR="00A77906" w:rsidRDefault="007610F6">
            <w:pPr>
              <w:pStyle w:val="TableParagraph"/>
              <w:spacing w:before="1" w:line="238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отдельному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1843" w:type="dxa"/>
          </w:tcPr>
          <w:p w:rsidR="00A77906" w:rsidRDefault="00190837">
            <w:pPr>
              <w:pStyle w:val="TableParagraph"/>
              <w:spacing w:line="247" w:lineRule="exact"/>
              <w:ind w:left="528"/>
            </w:pPr>
            <w:r>
              <w:t>Декабрь</w:t>
            </w:r>
          </w:p>
        </w:tc>
        <w:tc>
          <w:tcPr>
            <w:tcW w:w="2838" w:type="dxa"/>
          </w:tcPr>
          <w:p w:rsidR="00190837" w:rsidRDefault="00190837" w:rsidP="00190837">
            <w:pPr>
              <w:pStyle w:val="TableParagraph"/>
              <w:spacing w:line="240" w:lineRule="auto"/>
              <w:ind w:left="109"/>
            </w:pPr>
            <w:r>
              <w:t>Зам. директора по УВР</w:t>
            </w:r>
          </w:p>
          <w:p w:rsidR="00A77906" w:rsidRDefault="00190837" w:rsidP="00190837">
            <w:pPr>
              <w:pStyle w:val="TableParagraph"/>
              <w:spacing w:line="247" w:lineRule="exact"/>
              <w:ind w:left="109"/>
            </w:pP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190837" w:rsidRDefault="00190837" w:rsidP="00190837">
            <w:pPr>
              <w:pStyle w:val="TableParagraph"/>
              <w:spacing w:line="247" w:lineRule="exact"/>
              <w:ind w:left="109"/>
            </w:pPr>
            <w:r>
              <w:t>Учителя - предметники</w:t>
            </w:r>
          </w:p>
        </w:tc>
      </w:tr>
      <w:tr w:rsidR="00A77906">
        <w:trPr>
          <w:trHeight w:val="1012"/>
        </w:trPr>
        <w:tc>
          <w:tcPr>
            <w:tcW w:w="605" w:type="dxa"/>
          </w:tcPr>
          <w:p w:rsidR="00A77906" w:rsidRDefault="00C26B35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2" w:lineRule="auto"/>
              <w:ind w:right="270"/>
            </w:pPr>
            <w:r>
              <w:t>Подготовка списков выпускников по документам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базы</w:t>
            </w:r>
          </w:p>
          <w:p w:rsidR="00A77906" w:rsidRDefault="007610F6">
            <w:pPr>
              <w:pStyle w:val="TableParagraph"/>
              <w:spacing w:line="248" w:lineRule="exact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7" w:lineRule="exact"/>
              <w:ind w:left="108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8" w:type="dxa"/>
          </w:tcPr>
          <w:p w:rsidR="00190837" w:rsidRDefault="00190837" w:rsidP="00190837">
            <w:pPr>
              <w:pStyle w:val="TableParagraph"/>
              <w:spacing w:line="240" w:lineRule="auto"/>
              <w:ind w:left="0"/>
            </w:pPr>
            <w:r>
              <w:t>Зам. директора по УВР</w:t>
            </w:r>
          </w:p>
          <w:p w:rsidR="00190837" w:rsidRDefault="00190837" w:rsidP="00190837">
            <w:pPr>
              <w:pStyle w:val="TableParagraph"/>
              <w:spacing w:line="247" w:lineRule="exact"/>
            </w:pP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190837" w:rsidRDefault="00190837" w:rsidP="00190837">
            <w:pPr>
              <w:pStyle w:val="TableParagraph"/>
              <w:spacing w:line="247" w:lineRule="exac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A77906" w:rsidRDefault="00190837" w:rsidP="00190837">
            <w:pPr>
              <w:pStyle w:val="TableParagraph"/>
              <w:spacing w:line="247" w:lineRule="exact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506"/>
        </w:trPr>
        <w:tc>
          <w:tcPr>
            <w:tcW w:w="605" w:type="dxa"/>
          </w:tcPr>
          <w:p w:rsidR="00A77906" w:rsidRDefault="007610F6" w:rsidP="00C26B35">
            <w:pPr>
              <w:pStyle w:val="TableParagraph"/>
              <w:spacing w:line="247" w:lineRule="exact"/>
              <w:ind w:left="107"/>
            </w:pPr>
            <w:r>
              <w:t>7</w:t>
            </w:r>
            <w:r w:rsidR="00C26B35">
              <w:t>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Экзамен. Как победить</w:t>
            </w:r>
            <w:r>
              <w:rPr>
                <w:spacing w:val="-3"/>
              </w:rPr>
              <w:t xml:space="preserve"> </w:t>
            </w:r>
            <w:r>
              <w:t>стресс</w:t>
            </w:r>
          </w:p>
          <w:p w:rsidR="00A77906" w:rsidRDefault="007610F6">
            <w:pPr>
              <w:pStyle w:val="TableParagraph"/>
              <w:spacing w:line="240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сдаче экзамена»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7" w:lineRule="exact"/>
              <w:ind w:left="108"/>
            </w:pPr>
            <w:r>
              <w:t>Октябрь 2024г.</w:t>
            </w:r>
          </w:p>
        </w:tc>
        <w:tc>
          <w:tcPr>
            <w:tcW w:w="2838" w:type="dxa"/>
          </w:tcPr>
          <w:p w:rsidR="00C26B35" w:rsidRDefault="00C26B35" w:rsidP="00C26B35">
            <w:pPr>
              <w:pStyle w:val="TableParagraph"/>
              <w:spacing w:line="247" w:lineRule="exac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A77906" w:rsidRDefault="00C26B35" w:rsidP="00C26B35">
            <w:pPr>
              <w:pStyle w:val="TableParagraph"/>
              <w:spacing w:line="247" w:lineRule="exact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758"/>
        </w:trPr>
        <w:tc>
          <w:tcPr>
            <w:tcW w:w="605" w:type="dxa"/>
          </w:tcPr>
          <w:p w:rsidR="00A77906" w:rsidRDefault="00A77906">
            <w:pPr>
              <w:pStyle w:val="TableParagraph"/>
              <w:spacing w:line="240" w:lineRule="auto"/>
              <w:ind w:left="0"/>
            </w:pP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0" w:lineRule="auto"/>
              <w:ind w:right="134"/>
            </w:pPr>
            <w:proofErr w:type="gramStart"/>
            <w:r>
              <w:t>Родительск</w:t>
            </w:r>
            <w:r w:rsidR="00C26B35">
              <w:t>ое</w:t>
            </w:r>
            <w:proofErr w:type="gramEnd"/>
            <w:r>
              <w:t xml:space="preserve"> собрания в 9</w:t>
            </w:r>
            <w:r>
              <w:t xml:space="preserve"> класс</w:t>
            </w:r>
            <w:r w:rsidR="00C26B35">
              <w:t>е</w:t>
            </w:r>
            <w:r>
              <w:t>. Знакомство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с аттестацией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 ОГЭ.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</w:p>
          <w:p w:rsidR="00A77906" w:rsidRDefault="007610F6">
            <w:pPr>
              <w:pStyle w:val="TableParagraph"/>
              <w:spacing w:line="238" w:lineRule="exact"/>
            </w:pP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 итогами</w:t>
            </w:r>
            <w:r>
              <w:rPr>
                <w:spacing w:val="-2"/>
              </w:rPr>
              <w:t xml:space="preserve"> </w:t>
            </w:r>
            <w:r>
              <w:t>сдачи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прошлого</w:t>
            </w:r>
            <w:r>
              <w:rPr>
                <w:spacing w:val="-3"/>
              </w:rPr>
              <w:t xml:space="preserve"> </w:t>
            </w:r>
            <w:r>
              <w:t>года,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47" w:lineRule="exact"/>
              <w:ind w:left="108"/>
            </w:pPr>
            <w:r>
              <w:t>Сентябрь</w:t>
            </w:r>
            <w:r>
              <w:rPr>
                <w:spacing w:val="54"/>
              </w:rPr>
              <w:t xml:space="preserve"> </w:t>
            </w:r>
            <w:r>
              <w:t>2024г.</w:t>
            </w:r>
          </w:p>
        </w:tc>
        <w:tc>
          <w:tcPr>
            <w:tcW w:w="2838" w:type="dxa"/>
          </w:tcPr>
          <w:p w:rsidR="00A77906" w:rsidRDefault="00C26B35" w:rsidP="00C26B35">
            <w:pPr>
              <w:pStyle w:val="TableParagraph"/>
              <w:spacing w:line="254" w:lineRule="exact"/>
              <w:ind w:left="109" w:right="429"/>
            </w:pPr>
            <w:r>
              <w:t>К</w:t>
            </w:r>
            <w:r w:rsidR="007610F6">
              <w:t>лассны</w:t>
            </w:r>
            <w:r>
              <w:t>й</w:t>
            </w:r>
            <w:r w:rsidR="007610F6">
              <w:t xml:space="preserve"> руководител</w:t>
            </w:r>
            <w:r>
              <w:t xml:space="preserve">ь </w:t>
            </w:r>
            <w:proofErr w:type="spellStart"/>
            <w:r>
              <w:t>Номоконова</w:t>
            </w:r>
            <w:proofErr w:type="spellEnd"/>
            <w:r>
              <w:t xml:space="preserve"> Е.В.</w:t>
            </w:r>
            <w:r w:rsidR="007610F6">
              <w:t>,</w:t>
            </w:r>
            <w:r w:rsidR="007610F6">
              <w:rPr>
                <w:spacing w:val="-52"/>
              </w:rPr>
              <w:t xml:space="preserve"> </w:t>
            </w:r>
            <w:r w:rsidR="007610F6">
              <w:t>учителя-предметники</w:t>
            </w:r>
          </w:p>
        </w:tc>
      </w:tr>
    </w:tbl>
    <w:p w:rsidR="00A77906" w:rsidRDefault="00A77906">
      <w:pPr>
        <w:spacing w:line="254" w:lineRule="exact"/>
        <w:sectPr w:rsidR="00A77906">
          <w:type w:val="continuous"/>
          <w:pgSz w:w="11910" w:h="16840"/>
          <w:pgMar w:top="4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5067"/>
        <w:gridCol w:w="1843"/>
        <w:gridCol w:w="2838"/>
      </w:tblGrid>
      <w:tr w:rsidR="00A77906">
        <w:trPr>
          <w:trHeight w:val="505"/>
        </w:trPr>
        <w:tc>
          <w:tcPr>
            <w:tcW w:w="605" w:type="dxa"/>
          </w:tcPr>
          <w:p w:rsidR="00A77906" w:rsidRDefault="00A77906">
            <w:pPr>
              <w:pStyle w:val="TableParagraph"/>
              <w:spacing w:line="240" w:lineRule="auto"/>
              <w:ind w:left="0"/>
            </w:pP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нормативными</w:t>
            </w:r>
            <w:r>
              <w:rPr>
                <w:spacing w:val="-3"/>
              </w:rPr>
              <w:t xml:space="preserve"> </w:t>
            </w:r>
            <w:r>
              <w:t>документами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  <w:p w:rsidR="00A77906" w:rsidRDefault="007610F6" w:rsidP="00C26B35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9 класс</w:t>
            </w:r>
            <w:r w:rsidR="00C26B35">
              <w:t>е</w:t>
            </w:r>
          </w:p>
        </w:tc>
        <w:tc>
          <w:tcPr>
            <w:tcW w:w="1843" w:type="dxa"/>
          </w:tcPr>
          <w:p w:rsidR="00A77906" w:rsidRDefault="00A77906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A77906" w:rsidRDefault="00A77906">
            <w:pPr>
              <w:pStyle w:val="TableParagraph"/>
              <w:spacing w:line="240" w:lineRule="auto"/>
              <w:ind w:left="0"/>
            </w:pPr>
          </w:p>
        </w:tc>
      </w:tr>
      <w:tr w:rsidR="00A77906">
        <w:trPr>
          <w:trHeight w:val="1771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учителей-предметников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7906" w:rsidRDefault="007610F6">
            <w:pPr>
              <w:pStyle w:val="TableParagraph"/>
              <w:spacing w:line="240" w:lineRule="auto"/>
              <w:ind w:right="737"/>
            </w:pPr>
            <w:proofErr w:type="gramStart"/>
            <w:r>
              <w:t>подготовке выпускников к ГИА (подготовка</w:t>
            </w:r>
            <w:r>
              <w:rPr>
                <w:spacing w:val="-53"/>
              </w:rPr>
              <w:t xml:space="preserve"> </w:t>
            </w:r>
            <w:r>
              <w:t>справочных,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>-</w:t>
            </w:r>
            <w:proofErr w:type="gramEnd"/>
          </w:p>
          <w:p w:rsidR="00A77906" w:rsidRDefault="007610F6">
            <w:pPr>
              <w:pStyle w:val="TableParagraph"/>
              <w:spacing w:line="240" w:lineRule="auto"/>
              <w:ind w:right="230"/>
            </w:pPr>
            <w:r>
              <w:t>тренировочных материалов, оформление стендов,</w:t>
            </w:r>
            <w:r>
              <w:rPr>
                <w:spacing w:val="-52"/>
              </w:rPr>
              <w:t xml:space="preserve"> </w:t>
            </w:r>
            <w:r>
              <w:t>размещение материалов на сайте,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3"/>
              </w:rPr>
              <w:t xml:space="preserve"> </w:t>
            </w:r>
            <w:r>
              <w:t>консультаций, обучение</w:t>
            </w:r>
            <w:r>
              <w:rPr>
                <w:spacing w:val="-1"/>
              </w:rPr>
              <w:t xml:space="preserve"> </w:t>
            </w:r>
            <w:r>
              <w:t>заполнению</w:t>
            </w:r>
          </w:p>
          <w:p w:rsidR="00A77906" w:rsidRDefault="007610F6">
            <w:pPr>
              <w:pStyle w:val="TableParagraph"/>
              <w:spacing w:line="249" w:lineRule="exact"/>
            </w:pPr>
            <w:r>
              <w:t>бланков</w:t>
            </w:r>
            <w:r>
              <w:rPr>
                <w:spacing w:val="-3"/>
              </w:rPr>
              <w:t xml:space="preserve"> </w:t>
            </w:r>
            <w:r>
              <w:t>ответов)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8" w:type="dxa"/>
          </w:tcPr>
          <w:p w:rsidR="00C26B35" w:rsidRDefault="00C26B35" w:rsidP="00C26B35">
            <w:pPr>
              <w:pStyle w:val="TableParagraph"/>
              <w:spacing w:line="247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И.Д.,</w:t>
            </w:r>
          </w:p>
          <w:p w:rsidR="00C26B35" w:rsidRDefault="00C26B35" w:rsidP="00C26B35">
            <w:pPr>
              <w:pStyle w:val="TableParagraph"/>
              <w:spacing w:line="240" w:lineRule="auto"/>
              <w:ind w:left="31" w:right="263"/>
              <w:rPr>
                <w:spacing w:val="-52"/>
              </w:rPr>
            </w:pPr>
            <w:r>
              <w:t xml:space="preserve"> </w:t>
            </w:r>
            <w:r w:rsidR="007610F6">
              <w:t>к</w:t>
            </w:r>
            <w:r w:rsidR="007610F6">
              <w:t>лассны</w:t>
            </w:r>
            <w:r>
              <w:t>й</w:t>
            </w:r>
            <w:r w:rsidR="007610F6">
              <w:t xml:space="preserve"> руководител</w:t>
            </w:r>
            <w:r>
              <w:t xml:space="preserve">ь </w:t>
            </w:r>
            <w:proofErr w:type="spellStart"/>
            <w:r>
              <w:t>Номоконова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  <w:r w:rsidR="007610F6">
              <w:t>,</w:t>
            </w:r>
            <w:r w:rsidR="007610F6">
              <w:rPr>
                <w:spacing w:val="-52"/>
              </w:rPr>
              <w:t xml:space="preserve"> </w:t>
            </w:r>
          </w:p>
          <w:p w:rsidR="00A77906" w:rsidRDefault="007610F6" w:rsidP="00C26B35">
            <w:pPr>
              <w:pStyle w:val="TableParagraph"/>
              <w:spacing w:line="240" w:lineRule="auto"/>
              <w:ind w:left="31" w:right="263"/>
            </w:pPr>
            <w:r>
              <w:t>учителя-предметники</w:t>
            </w:r>
          </w:p>
        </w:tc>
      </w:tr>
      <w:tr w:rsidR="00A77906">
        <w:trPr>
          <w:trHeight w:val="1264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учителей-предметников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7906" w:rsidRDefault="007610F6">
            <w:pPr>
              <w:pStyle w:val="TableParagraph"/>
              <w:spacing w:line="240" w:lineRule="auto"/>
              <w:ind w:right="538"/>
            </w:pPr>
            <w:r>
              <w:t>подготовке к ГИА. Посещение уроков с целью</w:t>
            </w:r>
            <w:r>
              <w:rPr>
                <w:spacing w:val="-53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системы повторения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  <w:p w:rsidR="00A77906" w:rsidRDefault="007610F6">
            <w:pPr>
              <w:pStyle w:val="TableParagraph"/>
              <w:spacing w:line="240" w:lineRule="auto"/>
            </w:pPr>
            <w:r>
              <w:t>материала.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8" w:type="dxa"/>
          </w:tcPr>
          <w:p w:rsidR="00A77906" w:rsidRDefault="00C26B35" w:rsidP="00C26B35">
            <w:pPr>
              <w:pStyle w:val="TableParagraph"/>
              <w:ind w:left="17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</w:tc>
      </w:tr>
      <w:tr w:rsidR="00A77906">
        <w:trPr>
          <w:trHeight w:val="506"/>
        </w:trPr>
        <w:tc>
          <w:tcPr>
            <w:tcW w:w="605" w:type="dxa"/>
          </w:tcPr>
          <w:p w:rsidR="00A77906" w:rsidRDefault="007610F6" w:rsidP="00C26B35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A77906" w:rsidRDefault="007610F6">
            <w:pPr>
              <w:pStyle w:val="TableParagraph"/>
              <w:spacing w:line="250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готовиться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экзаменам.</w:t>
            </w:r>
            <w:r>
              <w:rPr>
                <w:spacing w:val="-2"/>
              </w:rPr>
              <w:t xml:space="preserve"> </w:t>
            </w:r>
            <w:r>
              <w:t>Советы психолога»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Ноябрь 2024</w:t>
            </w:r>
          </w:p>
        </w:tc>
        <w:tc>
          <w:tcPr>
            <w:tcW w:w="2838" w:type="dxa"/>
          </w:tcPr>
          <w:p w:rsidR="00A77906" w:rsidRDefault="007610F6" w:rsidP="00C26B35">
            <w:pPr>
              <w:pStyle w:val="TableParagraph"/>
              <w:ind w:left="109"/>
            </w:pPr>
            <w:r>
              <w:t>Классны</w:t>
            </w:r>
            <w:r w:rsidR="00C26B35">
              <w:t>й</w:t>
            </w:r>
            <w:r>
              <w:t xml:space="preserve"> руководител</w:t>
            </w:r>
            <w:r w:rsidR="00C26B35">
              <w:t>ь</w:t>
            </w:r>
          </w:p>
          <w:p w:rsidR="00C26B35" w:rsidRDefault="00C26B35" w:rsidP="00C26B35">
            <w:pPr>
              <w:pStyle w:val="TableParagraph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757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  <w:r>
              <w:rPr>
                <w:spacing w:val="-2"/>
              </w:rPr>
              <w:t xml:space="preserve"> </w:t>
            </w:r>
            <w:r>
              <w:t>справочных,</w:t>
            </w:r>
          </w:p>
          <w:p w:rsidR="00A77906" w:rsidRDefault="007610F6">
            <w:pPr>
              <w:pStyle w:val="TableParagraph"/>
              <w:spacing w:line="254" w:lineRule="exact"/>
              <w:ind w:right="840"/>
            </w:pPr>
            <w:r>
              <w:t>информационных и учебно-тренировочных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по ГИА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8" w:type="dxa"/>
          </w:tcPr>
          <w:p w:rsidR="00A77906" w:rsidRDefault="00C26B35" w:rsidP="00C26B35">
            <w:pPr>
              <w:pStyle w:val="TableParagraph"/>
              <w:ind w:left="17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</w:tc>
      </w:tr>
      <w:tr w:rsidR="00A77906">
        <w:trPr>
          <w:trHeight w:val="251"/>
        </w:trPr>
        <w:tc>
          <w:tcPr>
            <w:tcW w:w="605" w:type="dxa"/>
          </w:tcPr>
          <w:p w:rsidR="00A77906" w:rsidRDefault="007610F6" w:rsidP="00C26B35">
            <w:pPr>
              <w:pStyle w:val="TableParagraph"/>
              <w:spacing w:line="232" w:lineRule="exact"/>
              <w:ind w:left="107"/>
            </w:pPr>
            <w:r>
              <w:t>12</w:t>
            </w:r>
            <w:r w:rsidR="00C26B35">
              <w:t>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2" w:lineRule="exac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«Степень</w:t>
            </w:r>
            <w:r>
              <w:rPr>
                <w:spacing w:val="-2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ОГЭ»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32" w:lineRule="exact"/>
              <w:ind w:left="108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2024г.</w:t>
            </w:r>
          </w:p>
        </w:tc>
        <w:tc>
          <w:tcPr>
            <w:tcW w:w="2838" w:type="dxa"/>
          </w:tcPr>
          <w:p w:rsidR="00A77906" w:rsidRDefault="007610F6" w:rsidP="00C26B35">
            <w:pPr>
              <w:pStyle w:val="TableParagraph"/>
              <w:spacing w:line="232" w:lineRule="exact"/>
              <w:ind w:left="109"/>
            </w:pPr>
            <w:r>
              <w:t>Классны</w:t>
            </w:r>
            <w:r w:rsidR="00C26B35">
              <w:t>й</w:t>
            </w:r>
            <w:r>
              <w:t xml:space="preserve"> руководител</w:t>
            </w:r>
            <w:r w:rsidR="00C26B35">
              <w:t>ь</w:t>
            </w:r>
          </w:p>
          <w:p w:rsidR="00C26B35" w:rsidRDefault="00C26B35" w:rsidP="00C26B35">
            <w:pPr>
              <w:pStyle w:val="TableParagraph"/>
              <w:spacing w:line="232" w:lineRule="exact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251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32" w:lineRule="exact"/>
              <w:ind w:left="107"/>
            </w:pPr>
            <w:r>
              <w:t>14.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2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стенда «ГИА</w:t>
            </w:r>
            <w:r>
              <w:rPr>
                <w:spacing w:val="-1"/>
              </w:rPr>
              <w:t xml:space="preserve"> </w:t>
            </w:r>
            <w:r>
              <w:t>– 2025»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32" w:lineRule="exact"/>
              <w:ind w:left="108"/>
            </w:pPr>
            <w:r>
              <w:t>Январь 2025г.</w:t>
            </w:r>
          </w:p>
        </w:tc>
        <w:tc>
          <w:tcPr>
            <w:tcW w:w="2838" w:type="dxa"/>
          </w:tcPr>
          <w:p w:rsidR="00A77906" w:rsidRDefault="00C26B35">
            <w:pPr>
              <w:pStyle w:val="TableParagraph"/>
              <w:spacing w:line="23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</w:tc>
      </w:tr>
      <w:tr w:rsidR="00A77906">
        <w:trPr>
          <w:trHeight w:val="1012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39" w:lineRule="exact"/>
              <w:ind w:left="107"/>
            </w:pPr>
            <w:r>
              <w:t>15.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40" w:lineRule="auto"/>
              <w:ind w:right="435"/>
            </w:pPr>
            <w:r>
              <w:t>Проведение родительских собраний по вопросу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 ГИА</w:t>
            </w:r>
          </w:p>
          <w:p w:rsidR="00A77906" w:rsidRDefault="007610F6">
            <w:pPr>
              <w:pStyle w:val="TableParagraph"/>
              <w:spacing w:line="254" w:lineRule="exact"/>
              <w:ind w:right="860"/>
            </w:pPr>
            <w:r>
              <w:t>«Процедура проведения ОГЭ, предметы по</w:t>
            </w:r>
            <w:r>
              <w:rPr>
                <w:spacing w:val="-52"/>
              </w:rPr>
              <w:t xml:space="preserve"> </w:t>
            </w:r>
            <w:r>
              <w:t>выбору».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39" w:lineRule="exact"/>
              <w:ind w:left="108"/>
            </w:pPr>
            <w:r>
              <w:t>Январь 2025г.</w:t>
            </w:r>
          </w:p>
        </w:tc>
        <w:tc>
          <w:tcPr>
            <w:tcW w:w="2838" w:type="dxa"/>
          </w:tcPr>
          <w:p w:rsidR="00C26B35" w:rsidRDefault="00C26B35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7610F6" w:rsidP="00C26B35">
            <w:pPr>
              <w:pStyle w:val="TableParagraph"/>
              <w:spacing w:line="252" w:lineRule="exact"/>
              <w:ind w:left="109"/>
            </w:pPr>
            <w:r>
              <w:t>К</w:t>
            </w:r>
            <w:r>
              <w:t>лассны</w:t>
            </w:r>
            <w:r w:rsidR="00C26B35">
              <w:t>й</w:t>
            </w:r>
            <w:r>
              <w:rPr>
                <w:spacing w:val="-1"/>
              </w:rPr>
              <w:t xml:space="preserve"> </w:t>
            </w:r>
            <w:r>
              <w:t>руководител</w:t>
            </w:r>
            <w:r w:rsidR="00C26B35">
              <w:t>ь</w:t>
            </w:r>
          </w:p>
          <w:p w:rsidR="00C26B35" w:rsidRDefault="00C26B35" w:rsidP="00C26B35">
            <w:pPr>
              <w:pStyle w:val="TableParagraph"/>
              <w:spacing w:line="252" w:lineRule="exact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1012"/>
        </w:trPr>
        <w:tc>
          <w:tcPr>
            <w:tcW w:w="605" w:type="dxa"/>
          </w:tcPr>
          <w:p w:rsidR="00A77906" w:rsidRDefault="007610F6" w:rsidP="00C26B35">
            <w:pPr>
              <w:pStyle w:val="TableParagraph"/>
              <w:ind w:left="107"/>
            </w:pPr>
            <w:r>
              <w:t>1</w:t>
            </w:r>
            <w:r w:rsidR="00C26B35">
              <w:t>6</w:t>
            </w:r>
            <w:r>
              <w:t>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нормативно-</w:t>
            </w:r>
          </w:p>
          <w:p w:rsidR="00A77906" w:rsidRDefault="007610F6">
            <w:pPr>
              <w:pStyle w:val="TableParagraph"/>
              <w:spacing w:line="252" w:lineRule="exact"/>
            </w:pPr>
            <w:r>
              <w:t>правовые</w:t>
            </w:r>
            <w:r>
              <w:rPr>
                <w:spacing w:val="-3"/>
              </w:rPr>
              <w:t xml:space="preserve"> </w:t>
            </w:r>
            <w:r>
              <w:t>документы.</w:t>
            </w:r>
          </w:p>
          <w:p w:rsidR="00A77906" w:rsidRDefault="007610F6">
            <w:pPr>
              <w:pStyle w:val="TableParagraph"/>
              <w:spacing w:line="240" w:lineRule="auto"/>
              <w:ind w:right="206"/>
            </w:pPr>
            <w:r>
              <w:t>Анализ результатов написания диагностических и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 ОГЭ.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C26B35" w:rsidRDefault="00C26B35" w:rsidP="00C26B35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7610F6" w:rsidP="00C26B35">
            <w:pPr>
              <w:pStyle w:val="TableParagraph"/>
              <w:spacing w:line="252" w:lineRule="exact"/>
              <w:ind w:left="164"/>
            </w:pPr>
            <w:r>
              <w:t>К</w:t>
            </w:r>
            <w:r>
              <w:t>лассны</w:t>
            </w:r>
            <w:r w:rsidR="00C26B35">
              <w:t>й</w:t>
            </w:r>
            <w:r>
              <w:t xml:space="preserve"> руководител</w:t>
            </w:r>
            <w:r w:rsidR="00C26B35">
              <w:t>ь</w:t>
            </w:r>
          </w:p>
          <w:p w:rsidR="00C26B35" w:rsidRDefault="00C26B35" w:rsidP="00B50BC3">
            <w:pPr>
              <w:pStyle w:val="TableParagraph"/>
              <w:spacing w:line="252" w:lineRule="exact"/>
              <w:ind w:left="164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251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32" w:lineRule="exact"/>
              <w:ind w:left="107"/>
            </w:pPr>
            <w:r>
              <w:t>17.а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2" w:lineRule="exact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«Как бороться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стрессом»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32" w:lineRule="exact"/>
              <w:ind w:left="108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A77906" w:rsidRDefault="007610F6" w:rsidP="00B50BC3">
            <w:pPr>
              <w:pStyle w:val="TableParagraph"/>
              <w:spacing w:line="232" w:lineRule="exact"/>
              <w:ind w:left="109"/>
            </w:pPr>
            <w:r>
              <w:t>Классны</w:t>
            </w:r>
            <w:r w:rsidR="00B50BC3">
              <w:t>й</w:t>
            </w:r>
            <w:r>
              <w:t xml:space="preserve"> руководител</w:t>
            </w:r>
            <w:r w:rsidR="00B50BC3">
              <w:t>ь</w:t>
            </w:r>
          </w:p>
          <w:p w:rsidR="00B50BC3" w:rsidRDefault="00B50BC3" w:rsidP="00B50BC3">
            <w:pPr>
              <w:pStyle w:val="TableParagraph"/>
              <w:spacing w:line="232" w:lineRule="exact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</w:tc>
      </w:tr>
      <w:tr w:rsidR="00A77906">
        <w:trPr>
          <w:trHeight w:val="1012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18.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 w:rsidR="00B50BC3">
              <w:rPr>
                <w:spacing w:val="-1"/>
              </w:rPr>
              <w:t>педсовета</w:t>
            </w:r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  <w:p w:rsidR="00A77906" w:rsidRDefault="007610F6">
            <w:pPr>
              <w:pStyle w:val="TableParagraph"/>
              <w:spacing w:before="1" w:line="240" w:lineRule="auto"/>
              <w:ind w:right="408"/>
            </w:pPr>
            <w:r>
              <w:t>организации ГИА. Итоги проведения городских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Март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A77906">
            <w:pPr>
              <w:pStyle w:val="TableParagraph"/>
              <w:spacing w:before="1" w:line="240" w:lineRule="auto"/>
              <w:ind w:left="109"/>
            </w:pPr>
          </w:p>
        </w:tc>
      </w:tr>
      <w:tr w:rsidR="00A77906">
        <w:trPr>
          <w:trHeight w:val="505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19.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Подача</w:t>
            </w:r>
            <w:r>
              <w:rPr>
                <w:spacing w:val="54"/>
              </w:rPr>
              <w:t xml:space="preserve"> </w:t>
            </w:r>
            <w:r>
              <w:t>заявлений</w:t>
            </w:r>
            <w:r>
              <w:rPr>
                <w:spacing w:val="-2"/>
              </w:rPr>
              <w:t xml:space="preserve"> </w:t>
            </w:r>
            <w:r w:rsidR="00B50BC3">
              <w:rPr>
                <w:spacing w:val="-2"/>
              </w:rPr>
              <w:t>об</w:t>
            </w:r>
            <w:r>
              <w:t>уча</w:t>
            </w:r>
            <w:r w:rsidR="00B50BC3">
              <w:t>ю</w:t>
            </w:r>
            <w:r>
              <w:t>щихся 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 w:rsidR="00B50BC3">
              <w:t>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77906" w:rsidRDefault="007610F6">
            <w:pPr>
              <w:pStyle w:val="TableParagraph"/>
              <w:spacing w:line="250" w:lineRule="exact"/>
            </w:pPr>
            <w:r>
              <w:t>экзамены</w:t>
            </w:r>
            <w:r>
              <w:rPr>
                <w:spacing w:val="-1"/>
              </w:rPr>
              <w:t xml:space="preserve"> </w:t>
            </w:r>
            <w:r>
              <w:t>по выбору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36" w:lineRule="exact"/>
              <w:ind w:left="10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  <w:p w:rsidR="00A77906" w:rsidRDefault="007610F6">
            <w:pPr>
              <w:pStyle w:val="TableParagraph"/>
              <w:spacing w:line="250" w:lineRule="exact"/>
              <w:ind w:left="108"/>
            </w:pP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A77906">
            <w:pPr>
              <w:pStyle w:val="TableParagraph"/>
              <w:ind w:left="109"/>
            </w:pPr>
          </w:p>
        </w:tc>
      </w:tr>
      <w:tr w:rsidR="00A77906">
        <w:trPr>
          <w:trHeight w:val="1264"/>
        </w:trPr>
        <w:tc>
          <w:tcPr>
            <w:tcW w:w="605" w:type="dxa"/>
          </w:tcPr>
          <w:p w:rsidR="00A77906" w:rsidRDefault="007610F6" w:rsidP="00B50BC3">
            <w:pPr>
              <w:pStyle w:val="TableParagraph"/>
            </w:pPr>
            <w:r>
              <w:t>20.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77906" w:rsidRDefault="007610F6" w:rsidP="00B50BC3">
            <w:pPr>
              <w:pStyle w:val="TableParagraph"/>
              <w:spacing w:line="240" w:lineRule="auto"/>
              <w:ind w:right="125"/>
            </w:pPr>
            <w:r>
              <w:t>ГИА на педагогическом совете: «Анализ</w:t>
            </w:r>
            <w:r>
              <w:rPr>
                <w:spacing w:val="1"/>
              </w:rPr>
              <w:t xml:space="preserve"> </w:t>
            </w:r>
            <w:r>
              <w:t xml:space="preserve">подготовки </w:t>
            </w:r>
            <w:r w:rsidR="00B50BC3">
              <w:t xml:space="preserve">школы </w:t>
            </w:r>
            <w:proofErr w:type="spellStart"/>
            <w:r w:rsidR="00B50BC3">
              <w:t>т</w:t>
            </w:r>
            <w:r>
              <w:t>к</w:t>
            </w:r>
            <w:proofErr w:type="spellEnd"/>
            <w:r>
              <w:t xml:space="preserve"> сдаче экзаменов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 ОГЭ»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A77906">
            <w:pPr>
              <w:pStyle w:val="TableParagraph"/>
              <w:ind w:left="109"/>
            </w:pPr>
          </w:p>
        </w:tc>
      </w:tr>
      <w:tr w:rsidR="00A77906">
        <w:trPr>
          <w:trHeight w:val="505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20.а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экзаменах: эмоции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77906" w:rsidRDefault="007610F6">
            <w:pPr>
              <w:pStyle w:val="TableParagraph"/>
              <w:spacing w:line="250" w:lineRule="exact"/>
            </w:pPr>
            <w:r>
              <w:t>поведение»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A77906" w:rsidRDefault="007610F6" w:rsidP="00B50BC3">
            <w:pPr>
              <w:pStyle w:val="TableParagraph"/>
              <w:ind w:left="109"/>
            </w:pPr>
            <w:r>
              <w:t>Классны</w:t>
            </w:r>
            <w:r w:rsidR="00B50BC3">
              <w:t>й</w:t>
            </w:r>
            <w:r>
              <w:t xml:space="preserve"> руководител</w:t>
            </w:r>
            <w:r w:rsidR="00B50BC3">
              <w:t>ь</w:t>
            </w:r>
          </w:p>
          <w:p w:rsidR="00B50BC3" w:rsidRDefault="00B50BC3" w:rsidP="00B50BC3">
            <w:pPr>
              <w:pStyle w:val="TableParagraph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  <w:p w:rsidR="00B50BC3" w:rsidRDefault="00B50BC3" w:rsidP="00B50BC3">
            <w:pPr>
              <w:pStyle w:val="TableParagraph"/>
              <w:ind w:left="109"/>
            </w:pPr>
          </w:p>
        </w:tc>
      </w:tr>
      <w:tr w:rsidR="00A77906">
        <w:trPr>
          <w:trHeight w:val="2022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21.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родителей:</w:t>
            </w:r>
          </w:p>
          <w:p w:rsidR="00A77906" w:rsidRDefault="007610F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52" w:lineRule="exact"/>
              <w:ind w:left="230" w:hanging="126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года;</w:t>
            </w:r>
          </w:p>
          <w:p w:rsidR="00A77906" w:rsidRDefault="007610F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40" w:lineRule="auto"/>
              <w:ind w:right="693" w:firstLine="0"/>
            </w:pPr>
            <w:r>
              <w:t>об учете результатов ГИА при выставлении</w:t>
            </w:r>
            <w:r>
              <w:rPr>
                <w:spacing w:val="-52"/>
              </w:rPr>
              <w:t xml:space="preserve"> </w:t>
            </w:r>
            <w:r>
              <w:t>итоговых</w:t>
            </w:r>
            <w:r>
              <w:rPr>
                <w:spacing w:val="-1"/>
              </w:rPr>
              <w:t xml:space="preserve"> </w:t>
            </w:r>
            <w:r>
              <w:t>отметок;</w:t>
            </w:r>
          </w:p>
          <w:p w:rsidR="00A77906" w:rsidRDefault="007610F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52" w:lineRule="exact"/>
              <w:ind w:left="230" w:hanging="126"/>
            </w:pPr>
            <w:r>
              <w:t>об организации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</w:p>
          <w:p w:rsidR="00A77906" w:rsidRDefault="007610F6">
            <w:pPr>
              <w:pStyle w:val="TableParagraph"/>
              <w:spacing w:line="252" w:lineRule="exact"/>
            </w:pPr>
            <w:r>
              <w:t>апелляций</w:t>
            </w:r>
            <w:r>
              <w:rPr>
                <w:spacing w:val="-2"/>
              </w:rPr>
              <w:t xml:space="preserve"> </w:t>
            </w:r>
            <w:r>
              <w:t>по результатам ГИА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2025 году.</w:t>
            </w:r>
          </w:p>
          <w:p w:rsidR="00A77906" w:rsidRDefault="007610F6">
            <w:pPr>
              <w:pStyle w:val="TableParagraph"/>
              <w:spacing w:line="254" w:lineRule="exact"/>
              <w:ind w:right="299"/>
            </w:pPr>
            <w:r>
              <w:t>Как помочь своим детям сдать экзамены. Советы</w:t>
            </w:r>
            <w:r>
              <w:rPr>
                <w:spacing w:val="-52"/>
              </w:rPr>
              <w:t xml:space="preserve"> </w:t>
            </w:r>
            <w:r>
              <w:t>родителям.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7610F6" w:rsidP="00B50BC3">
            <w:pPr>
              <w:pStyle w:val="TableParagraph"/>
              <w:spacing w:line="252" w:lineRule="exact"/>
              <w:ind w:left="109"/>
            </w:pPr>
            <w:r>
              <w:t>К</w:t>
            </w:r>
            <w:r>
              <w:t>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</w:t>
            </w:r>
            <w:r w:rsidR="00B50BC3">
              <w:t>ь</w:t>
            </w:r>
          </w:p>
          <w:p w:rsidR="00B50BC3" w:rsidRDefault="00B50BC3" w:rsidP="00B50BC3">
            <w:pPr>
              <w:pStyle w:val="TableParagraph"/>
              <w:ind w:left="109"/>
            </w:pPr>
            <w:proofErr w:type="spellStart"/>
            <w:r>
              <w:t>Номоконова</w:t>
            </w:r>
            <w:proofErr w:type="spellEnd"/>
            <w:r>
              <w:t xml:space="preserve"> Е.В.</w:t>
            </w:r>
          </w:p>
          <w:p w:rsidR="00B50BC3" w:rsidRDefault="00B50BC3" w:rsidP="00B50BC3">
            <w:pPr>
              <w:pStyle w:val="TableParagraph"/>
              <w:spacing w:line="252" w:lineRule="exact"/>
              <w:ind w:left="109"/>
            </w:pPr>
          </w:p>
          <w:p w:rsidR="00B50BC3" w:rsidRDefault="00B50BC3" w:rsidP="00B50BC3">
            <w:pPr>
              <w:pStyle w:val="TableParagraph"/>
              <w:spacing w:line="252" w:lineRule="exact"/>
              <w:ind w:left="109"/>
            </w:pPr>
          </w:p>
        </w:tc>
      </w:tr>
      <w:tr w:rsidR="00A77906">
        <w:trPr>
          <w:trHeight w:val="760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22.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допуску</w:t>
            </w:r>
          </w:p>
          <w:p w:rsidR="00A77906" w:rsidRDefault="007610F6">
            <w:pPr>
              <w:pStyle w:val="TableParagraph"/>
              <w:spacing w:before="1" w:line="240" w:lineRule="auto"/>
            </w:pP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итоговой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1" w:lineRule="exact"/>
              <w:ind w:left="109"/>
            </w:pPr>
            <w:r>
              <w:t>Директор школы</w:t>
            </w:r>
          </w:p>
          <w:p w:rsidR="00A77906" w:rsidRDefault="00B50BC3" w:rsidP="00B50BC3">
            <w:pPr>
              <w:pStyle w:val="TableParagraph"/>
              <w:spacing w:line="240" w:lineRule="auto"/>
              <w:ind w:left="109" w:right="1215"/>
            </w:pPr>
            <w:proofErr w:type="spellStart"/>
            <w:r>
              <w:t>Балицкая</w:t>
            </w:r>
            <w:proofErr w:type="spellEnd"/>
            <w:r>
              <w:t xml:space="preserve"> Н.А.,</w:t>
            </w:r>
          </w:p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B50BC3" w:rsidRDefault="00B50BC3" w:rsidP="00B50BC3">
            <w:pPr>
              <w:pStyle w:val="TableParagraph"/>
              <w:spacing w:line="240" w:lineRule="auto"/>
              <w:ind w:left="109" w:right="1215"/>
            </w:pPr>
          </w:p>
        </w:tc>
      </w:tr>
      <w:tr w:rsidR="00A77906">
        <w:trPr>
          <w:trHeight w:val="251"/>
        </w:trPr>
        <w:tc>
          <w:tcPr>
            <w:tcW w:w="605" w:type="dxa"/>
          </w:tcPr>
          <w:p w:rsidR="00A77906" w:rsidRDefault="007610F6">
            <w:pPr>
              <w:pStyle w:val="TableParagraph"/>
              <w:spacing w:line="232" w:lineRule="exact"/>
              <w:ind w:left="107"/>
            </w:pPr>
            <w:r>
              <w:t>23.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2" w:lineRule="exact"/>
            </w:pPr>
            <w:r>
              <w:t>Ход</w:t>
            </w:r>
            <w:r>
              <w:rPr>
                <w:spacing w:val="-2"/>
              </w:rPr>
              <w:t xml:space="preserve"> </w:t>
            </w:r>
            <w:r>
              <w:t>экзаменов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ГИА-9</w:t>
            </w:r>
            <w:r>
              <w:rPr>
                <w:spacing w:val="-1"/>
              </w:rPr>
              <w:t xml:space="preserve"> </w:t>
            </w:r>
            <w:r>
              <w:t>(ОГЭ)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spacing w:line="232" w:lineRule="exact"/>
              <w:ind w:left="108"/>
            </w:pPr>
            <w:r>
              <w:t>Май-июнь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A77906">
            <w:pPr>
              <w:pStyle w:val="TableParagraph"/>
              <w:spacing w:line="232" w:lineRule="exact"/>
              <w:ind w:left="109"/>
            </w:pPr>
          </w:p>
        </w:tc>
      </w:tr>
      <w:tr w:rsidR="00A77906">
        <w:trPr>
          <w:trHeight w:val="1012"/>
        </w:trPr>
        <w:tc>
          <w:tcPr>
            <w:tcW w:w="605" w:type="dxa"/>
          </w:tcPr>
          <w:p w:rsidR="00A77906" w:rsidRDefault="007610F6" w:rsidP="00B50BC3">
            <w:pPr>
              <w:pStyle w:val="TableParagraph"/>
              <w:ind w:left="107"/>
            </w:pPr>
            <w:r>
              <w:lastRenderedPageBreak/>
              <w:t>2</w:t>
            </w:r>
            <w:r w:rsidR="00B50BC3">
              <w:t>4</w:t>
            </w:r>
            <w:r>
              <w:t>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родителей: период</w:t>
            </w:r>
            <w:r>
              <w:rPr>
                <w:spacing w:val="-1"/>
              </w:rPr>
              <w:t xml:space="preserve"> </w:t>
            </w:r>
            <w:r>
              <w:t>экзаменов,</w:t>
            </w:r>
          </w:p>
          <w:p w:rsidR="00A77906" w:rsidRDefault="007610F6">
            <w:pPr>
              <w:pStyle w:val="TableParagraph"/>
              <w:spacing w:before="1" w:line="240" w:lineRule="auto"/>
            </w:pPr>
            <w:r>
              <w:t>помогаем</w:t>
            </w:r>
            <w:r>
              <w:rPr>
                <w:spacing w:val="-4"/>
              </w:rPr>
              <w:t xml:space="preserve"> </w:t>
            </w:r>
            <w:r>
              <w:t>детям.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1" w:lineRule="exact"/>
              <w:ind w:left="109"/>
            </w:pPr>
            <w:r>
              <w:t>Директор школы</w:t>
            </w:r>
          </w:p>
          <w:p w:rsidR="00B50BC3" w:rsidRDefault="00B50BC3" w:rsidP="00B50BC3">
            <w:pPr>
              <w:pStyle w:val="TableParagraph"/>
              <w:spacing w:line="240" w:lineRule="auto"/>
              <w:ind w:left="109" w:right="1215"/>
            </w:pPr>
            <w:proofErr w:type="spellStart"/>
            <w:r>
              <w:t>Балицкая</w:t>
            </w:r>
            <w:proofErr w:type="spellEnd"/>
            <w:r>
              <w:t xml:space="preserve"> Н.А.,</w:t>
            </w:r>
          </w:p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7610F6">
            <w:pPr>
              <w:pStyle w:val="TableParagraph"/>
              <w:spacing w:before="1" w:line="248" w:lineRule="exact"/>
              <w:ind w:left="109"/>
            </w:pPr>
            <w:proofErr w:type="spellStart"/>
            <w:r>
              <w:t>п</w:t>
            </w:r>
            <w:r>
              <w:t>ед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коллектив</w:t>
            </w:r>
          </w:p>
        </w:tc>
      </w:tr>
      <w:tr w:rsidR="00A77906">
        <w:trPr>
          <w:trHeight w:val="858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25.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  <w:spacing w:line="236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4"/>
              </w:rPr>
              <w:t xml:space="preserve"> </w:t>
            </w:r>
            <w:r>
              <w:t>учеников, классных</w:t>
            </w:r>
          </w:p>
          <w:p w:rsidR="00A77906" w:rsidRDefault="007610F6">
            <w:pPr>
              <w:pStyle w:val="TableParagraph"/>
              <w:spacing w:line="252" w:lineRule="exact"/>
            </w:pPr>
            <w:r>
              <w:t>журналов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Май-июнь</w:t>
            </w:r>
            <w:r>
              <w:rPr>
                <w:spacing w:val="-2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A77906" w:rsidRDefault="007610F6">
            <w:pPr>
              <w:pStyle w:val="TableParagraph"/>
              <w:spacing w:line="236" w:lineRule="exact"/>
              <w:ind w:left="109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A77906" w:rsidRDefault="00A77906">
            <w:pPr>
              <w:pStyle w:val="TableParagraph"/>
              <w:spacing w:line="252" w:lineRule="exact"/>
              <w:ind w:left="164"/>
            </w:pPr>
          </w:p>
        </w:tc>
      </w:tr>
      <w:tr w:rsidR="00A77906">
        <w:trPr>
          <w:trHeight w:val="760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26.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совещания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предварительному</w:t>
            </w:r>
            <w:proofErr w:type="gramEnd"/>
          </w:p>
          <w:p w:rsidR="00A77906" w:rsidRDefault="007610F6">
            <w:pPr>
              <w:pStyle w:val="TableParagraph"/>
              <w:spacing w:before="1" w:line="240" w:lineRule="auto"/>
            </w:pPr>
            <w:r>
              <w:t>анализу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ГИА-9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1" w:lineRule="exact"/>
              <w:ind w:left="109"/>
            </w:pPr>
            <w:r>
              <w:t>Директор школы</w:t>
            </w:r>
          </w:p>
          <w:p w:rsidR="00B50BC3" w:rsidRDefault="00B50BC3" w:rsidP="00B50BC3">
            <w:pPr>
              <w:pStyle w:val="TableParagraph"/>
              <w:spacing w:line="240" w:lineRule="auto"/>
              <w:ind w:left="109" w:right="1215"/>
            </w:pPr>
            <w:proofErr w:type="spellStart"/>
            <w:r>
              <w:t>Балицкая</w:t>
            </w:r>
            <w:proofErr w:type="spellEnd"/>
            <w:r>
              <w:t xml:space="preserve"> Н.А.,</w:t>
            </w:r>
          </w:p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A77906">
            <w:pPr>
              <w:pStyle w:val="TableParagraph"/>
              <w:spacing w:line="240" w:lineRule="auto"/>
              <w:ind w:left="109" w:right="1215"/>
            </w:pPr>
          </w:p>
        </w:tc>
      </w:tr>
      <w:tr w:rsidR="00A77906">
        <w:trPr>
          <w:trHeight w:val="1010"/>
        </w:trPr>
        <w:tc>
          <w:tcPr>
            <w:tcW w:w="605" w:type="dxa"/>
          </w:tcPr>
          <w:p w:rsidR="00A77906" w:rsidRDefault="007610F6">
            <w:pPr>
              <w:pStyle w:val="TableParagraph"/>
              <w:ind w:left="107"/>
            </w:pPr>
            <w:r>
              <w:t>27.</w:t>
            </w:r>
          </w:p>
        </w:tc>
        <w:tc>
          <w:tcPr>
            <w:tcW w:w="5067" w:type="dxa"/>
          </w:tcPr>
          <w:p w:rsidR="00A77906" w:rsidRDefault="007610F6">
            <w:pPr>
              <w:pStyle w:val="TableParagraph"/>
            </w:pPr>
            <w:r>
              <w:t>Вручение</w:t>
            </w:r>
            <w:r>
              <w:rPr>
                <w:spacing w:val="-1"/>
              </w:rPr>
              <w:t xml:space="preserve"> </w:t>
            </w:r>
            <w:r>
              <w:t>аттестатов</w:t>
            </w:r>
          </w:p>
        </w:tc>
        <w:tc>
          <w:tcPr>
            <w:tcW w:w="1843" w:type="dxa"/>
          </w:tcPr>
          <w:p w:rsidR="00A77906" w:rsidRDefault="007610F6">
            <w:pPr>
              <w:pStyle w:val="TableParagraph"/>
              <w:ind w:left="108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  <w:tc>
          <w:tcPr>
            <w:tcW w:w="2838" w:type="dxa"/>
          </w:tcPr>
          <w:p w:rsidR="00B50BC3" w:rsidRDefault="00B50BC3" w:rsidP="00B50BC3">
            <w:pPr>
              <w:pStyle w:val="TableParagraph"/>
              <w:spacing w:line="251" w:lineRule="exact"/>
              <w:ind w:left="109"/>
            </w:pPr>
            <w:r>
              <w:t>Директор школы</w:t>
            </w:r>
          </w:p>
          <w:p w:rsidR="00B50BC3" w:rsidRDefault="00B50BC3" w:rsidP="00B50BC3">
            <w:pPr>
              <w:pStyle w:val="TableParagraph"/>
              <w:spacing w:line="240" w:lineRule="auto"/>
              <w:ind w:left="109" w:right="1215"/>
            </w:pPr>
            <w:proofErr w:type="spellStart"/>
            <w:r>
              <w:t>Балицкая</w:t>
            </w:r>
            <w:proofErr w:type="spellEnd"/>
            <w:r>
              <w:t xml:space="preserve"> Н.А.,</w:t>
            </w:r>
          </w:p>
          <w:p w:rsidR="00B50BC3" w:rsidRDefault="00B50BC3" w:rsidP="00B50BC3">
            <w:pPr>
              <w:pStyle w:val="TableParagraph"/>
              <w:spacing w:line="252" w:lineRule="exact"/>
              <w:ind w:left="10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Гранже</w:t>
            </w:r>
            <w:proofErr w:type="spellEnd"/>
            <w:r>
              <w:t xml:space="preserve"> И.Д.</w:t>
            </w:r>
          </w:p>
          <w:p w:rsidR="00A77906" w:rsidRDefault="007610F6">
            <w:pPr>
              <w:pStyle w:val="TableParagraph"/>
              <w:spacing w:line="248" w:lineRule="exact"/>
              <w:ind w:left="164"/>
            </w:pPr>
            <w:proofErr w:type="spellStart"/>
            <w:r>
              <w:t>п</w:t>
            </w:r>
            <w:r>
              <w:t>ед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коллектив</w:t>
            </w:r>
          </w:p>
        </w:tc>
      </w:tr>
    </w:tbl>
    <w:p w:rsidR="007610F6" w:rsidRDefault="007610F6"/>
    <w:sectPr w:rsidR="007610F6" w:rsidSect="00A77906">
      <w:pgSz w:w="11910" w:h="16840"/>
      <w:pgMar w:top="560" w:right="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25FE"/>
    <w:multiLevelType w:val="hybridMultilevel"/>
    <w:tmpl w:val="FF10930E"/>
    <w:lvl w:ilvl="0" w:tplc="2AFA3CE4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D4D5F8">
      <w:numFmt w:val="bullet"/>
      <w:lvlText w:val="•"/>
      <w:lvlJc w:val="left"/>
      <w:pPr>
        <w:ind w:left="595" w:hanging="125"/>
      </w:pPr>
      <w:rPr>
        <w:rFonts w:hint="default"/>
        <w:lang w:val="ru-RU" w:eastAsia="en-US" w:bidi="ar-SA"/>
      </w:rPr>
    </w:lvl>
    <w:lvl w:ilvl="2" w:tplc="09B6EBC0">
      <w:numFmt w:val="bullet"/>
      <w:lvlText w:val="•"/>
      <w:lvlJc w:val="left"/>
      <w:pPr>
        <w:ind w:left="1091" w:hanging="125"/>
      </w:pPr>
      <w:rPr>
        <w:rFonts w:hint="default"/>
        <w:lang w:val="ru-RU" w:eastAsia="en-US" w:bidi="ar-SA"/>
      </w:rPr>
    </w:lvl>
    <w:lvl w:ilvl="3" w:tplc="A5181610">
      <w:numFmt w:val="bullet"/>
      <w:lvlText w:val="•"/>
      <w:lvlJc w:val="left"/>
      <w:pPr>
        <w:ind w:left="1587" w:hanging="125"/>
      </w:pPr>
      <w:rPr>
        <w:rFonts w:hint="default"/>
        <w:lang w:val="ru-RU" w:eastAsia="en-US" w:bidi="ar-SA"/>
      </w:rPr>
    </w:lvl>
    <w:lvl w:ilvl="4" w:tplc="CCEABF6A">
      <w:numFmt w:val="bullet"/>
      <w:lvlText w:val="•"/>
      <w:lvlJc w:val="left"/>
      <w:pPr>
        <w:ind w:left="2082" w:hanging="125"/>
      </w:pPr>
      <w:rPr>
        <w:rFonts w:hint="default"/>
        <w:lang w:val="ru-RU" w:eastAsia="en-US" w:bidi="ar-SA"/>
      </w:rPr>
    </w:lvl>
    <w:lvl w:ilvl="5" w:tplc="BDE21C20">
      <w:numFmt w:val="bullet"/>
      <w:lvlText w:val="•"/>
      <w:lvlJc w:val="left"/>
      <w:pPr>
        <w:ind w:left="2578" w:hanging="125"/>
      </w:pPr>
      <w:rPr>
        <w:rFonts w:hint="default"/>
        <w:lang w:val="ru-RU" w:eastAsia="en-US" w:bidi="ar-SA"/>
      </w:rPr>
    </w:lvl>
    <w:lvl w:ilvl="6" w:tplc="3FB2082A">
      <w:numFmt w:val="bullet"/>
      <w:lvlText w:val="•"/>
      <w:lvlJc w:val="left"/>
      <w:pPr>
        <w:ind w:left="3074" w:hanging="125"/>
      </w:pPr>
      <w:rPr>
        <w:rFonts w:hint="default"/>
        <w:lang w:val="ru-RU" w:eastAsia="en-US" w:bidi="ar-SA"/>
      </w:rPr>
    </w:lvl>
    <w:lvl w:ilvl="7" w:tplc="8C4236CA">
      <w:numFmt w:val="bullet"/>
      <w:lvlText w:val="•"/>
      <w:lvlJc w:val="left"/>
      <w:pPr>
        <w:ind w:left="3569" w:hanging="125"/>
      </w:pPr>
      <w:rPr>
        <w:rFonts w:hint="default"/>
        <w:lang w:val="ru-RU" w:eastAsia="en-US" w:bidi="ar-SA"/>
      </w:rPr>
    </w:lvl>
    <w:lvl w:ilvl="8" w:tplc="670C8FE4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</w:abstractNum>
  <w:abstractNum w:abstractNumId="1">
    <w:nsid w:val="47F30BE0"/>
    <w:multiLevelType w:val="hybridMultilevel"/>
    <w:tmpl w:val="827A09A6"/>
    <w:lvl w:ilvl="0" w:tplc="A47EFC12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2A153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A9F2456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F36C09EE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 w:tplc="3C9C963A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C688DD2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6DCF836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EB5CDFC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7B004E6E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7906"/>
    <w:rsid w:val="00190837"/>
    <w:rsid w:val="007610F6"/>
    <w:rsid w:val="00A77906"/>
    <w:rsid w:val="00B50BC3"/>
    <w:rsid w:val="00C2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9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906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77906"/>
    <w:pPr>
      <w:spacing w:line="319" w:lineRule="exact"/>
      <w:ind w:left="3179" w:right="24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7906"/>
    <w:pPr>
      <w:spacing w:before="41"/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A77906"/>
    <w:pPr>
      <w:spacing w:line="23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qwerty</cp:lastModifiedBy>
  <cp:revision>2</cp:revision>
  <dcterms:created xsi:type="dcterms:W3CDTF">2024-09-18T10:38:00Z</dcterms:created>
  <dcterms:modified xsi:type="dcterms:W3CDTF">2024-09-18T11:08:00Z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